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3F7" w:rsidRPr="002863F7" w:rsidRDefault="002863F7" w:rsidP="002863F7">
      <w:pPr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863F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1A3348A" wp14:editId="2D237198">
                <wp:simplePos x="0" y="0"/>
                <wp:positionH relativeFrom="margin">
                  <wp:align>right</wp:align>
                </wp:positionH>
                <wp:positionV relativeFrom="paragraph">
                  <wp:posOffset>16510</wp:posOffset>
                </wp:positionV>
                <wp:extent cx="1467135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1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63F7" w:rsidRPr="002D2094" w:rsidRDefault="002863F7" w:rsidP="002863F7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1A3348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4.3pt;margin-top:1.3pt;width:115.5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" stroked="f">
                <v:textbox style="mso-fit-shape-to-text:t">
                  <w:txbxContent>
                    <w:p w:rsidR="002863F7" w:rsidRPr="002D2094" w:rsidRDefault="002863F7" w:rsidP="002863F7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863F7" w:rsidRPr="002863F7" w:rsidRDefault="002863F7" w:rsidP="002863F7">
      <w:pPr>
        <w:keepLines/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szCs w:val="28"/>
          <w:lang w:val="uk-UA"/>
        </w:rPr>
      </w:pPr>
      <w:r w:rsidRPr="002863F7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43C9976E" wp14:editId="27C32E2E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3F7" w:rsidRPr="002863F7" w:rsidRDefault="002863F7" w:rsidP="002863F7">
      <w:pPr>
        <w:keepLine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8"/>
          <w:lang w:val="uk-UA" w:eastAsia="ru-RU"/>
        </w:rPr>
      </w:pPr>
      <w:r w:rsidRPr="002863F7">
        <w:rPr>
          <w:rFonts w:ascii="Times New Roman" w:eastAsia="Times New Roman" w:hAnsi="Times New Roman" w:cs="Arial"/>
          <w:b/>
          <w:sz w:val="20"/>
          <w:szCs w:val="28"/>
          <w:lang w:val="uk-UA" w:eastAsia="ru-RU"/>
        </w:rPr>
        <w:t>УКРАЇНА</w:t>
      </w:r>
    </w:p>
    <w:p w:rsidR="002863F7" w:rsidRPr="002863F7" w:rsidRDefault="002863F7" w:rsidP="002863F7">
      <w:pPr>
        <w:keepNext/>
        <w:keepLines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0"/>
          <w:lang w:val="uk-UA" w:eastAsia="ru-RU"/>
        </w:rPr>
      </w:pPr>
      <w:r w:rsidRPr="002863F7">
        <w:rPr>
          <w:rFonts w:ascii="Times New Roman" w:eastAsia="Times New Roman" w:hAnsi="Times New Roman" w:cs="Times New Roman"/>
          <w:b/>
          <w:spacing w:val="98"/>
          <w:sz w:val="28"/>
          <w:szCs w:val="20"/>
          <w:lang w:val="uk-UA" w:eastAsia="ru-RU"/>
        </w:rPr>
        <w:t>ЖМЕРИНСЬКА РАЙОННА РАДА</w:t>
      </w:r>
    </w:p>
    <w:p w:rsidR="002863F7" w:rsidRPr="002863F7" w:rsidRDefault="002863F7" w:rsidP="002863F7">
      <w:pPr>
        <w:keepLine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0"/>
          <w:szCs w:val="28"/>
          <w:lang w:val="uk-UA" w:eastAsia="ru-RU"/>
        </w:rPr>
      </w:pPr>
      <w:r w:rsidRPr="002863F7">
        <w:rPr>
          <w:rFonts w:ascii="Times New Roman" w:eastAsia="Times New Roman" w:hAnsi="Times New Roman" w:cs="Arial"/>
          <w:b/>
          <w:sz w:val="20"/>
          <w:szCs w:val="28"/>
          <w:lang w:val="uk-UA" w:eastAsia="ru-RU"/>
        </w:rPr>
        <w:t>ВІННИЦЬКОЇ ОБЛАСТІ</w:t>
      </w:r>
    </w:p>
    <w:p w:rsidR="002863F7" w:rsidRPr="002863F7" w:rsidRDefault="002863F7" w:rsidP="002863F7">
      <w:pPr>
        <w:keepLines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/>
        </w:rPr>
      </w:pPr>
      <w:r w:rsidRPr="002863F7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5CF5EAD" wp14:editId="7F6FBCA7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B1FBC"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2863F7" w:rsidRPr="002863F7" w:rsidRDefault="002863F7" w:rsidP="002863F7">
      <w:pPr>
        <w:keepNext/>
        <w:keepLines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val="uk-UA" w:eastAsia="ru-RU"/>
        </w:rPr>
      </w:pPr>
      <w:r w:rsidRPr="002863F7">
        <w:rPr>
          <w:rFonts w:ascii="Bookman Old Style" w:eastAsia="Times New Roman" w:hAnsi="Bookman Old Style" w:cs="Times New Roman"/>
          <w:b/>
          <w:iCs/>
          <w:spacing w:val="244"/>
          <w:sz w:val="40"/>
          <w:szCs w:val="26"/>
          <w:lang w:val="uk-UA" w:eastAsia="ru-RU"/>
        </w:rPr>
        <w:t>РІШЕННЯ</w:t>
      </w:r>
    </w:p>
    <w:p w:rsidR="002863F7" w:rsidRPr="002863F7" w:rsidRDefault="002863F7" w:rsidP="002863F7">
      <w:pPr>
        <w:keepLines/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2863F7" w:rsidRPr="002863F7" w:rsidRDefault="002863F7" w:rsidP="002863F7">
      <w:pPr>
        <w:keepLines/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2863F7">
        <w:rPr>
          <w:rFonts w:ascii="Arial" w:eastAsia="Calibri" w:hAnsi="Arial" w:cs="Arial"/>
          <w:lang w:val="uk-UA"/>
        </w:rPr>
        <w:t>від  «____» ________  2021 року</w:t>
      </w:r>
      <w:r w:rsidRPr="002863F7">
        <w:rPr>
          <w:rFonts w:ascii="Arial" w:eastAsia="Calibri" w:hAnsi="Arial" w:cs="Arial"/>
          <w:lang w:val="uk-UA"/>
        </w:rPr>
        <w:tab/>
      </w:r>
      <w:r w:rsidRPr="002863F7">
        <w:rPr>
          <w:rFonts w:ascii="Arial" w:eastAsia="Calibri" w:hAnsi="Arial" w:cs="Arial"/>
          <w:lang w:val="uk-UA"/>
        </w:rPr>
        <w:tab/>
      </w:r>
      <w:r w:rsidRPr="002863F7">
        <w:rPr>
          <w:rFonts w:ascii="Arial" w:eastAsia="Calibri" w:hAnsi="Arial" w:cs="Arial"/>
          <w:lang w:val="uk-UA"/>
        </w:rPr>
        <w:tab/>
      </w:r>
      <w:r w:rsidRPr="002863F7">
        <w:rPr>
          <w:rFonts w:ascii="Arial" w:eastAsia="Calibri" w:hAnsi="Arial" w:cs="Arial"/>
          <w:lang w:val="uk-UA"/>
        </w:rPr>
        <w:tab/>
        <w:t>___   сесія 8 скликання</w:t>
      </w:r>
    </w:p>
    <w:p w:rsidR="002863F7" w:rsidRPr="002863F7" w:rsidRDefault="002863F7" w:rsidP="002863F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863F7" w:rsidRDefault="002863F7" w:rsidP="0023560B">
      <w:pPr>
        <w:pStyle w:val="a3"/>
        <w:shd w:val="clear" w:color="auto" w:fill="FFFFFF"/>
        <w:spacing w:before="120" w:beforeAutospacing="0" w:after="0" w:afterAutospacing="0"/>
        <w:ind w:right="4252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</w:p>
    <w:p w:rsidR="0023560B" w:rsidRPr="00C16FCA" w:rsidRDefault="0023560B" w:rsidP="0023560B">
      <w:pPr>
        <w:pStyle w:val="a3"/>
        <w:shd w:val="clear" w:color="auto" w:fill="FFFFFF"/>
        <w:spacing w:before="120" w:beforeAutospacing="0" w:after="0" w:afterAutospacing="0"/>
        <w:ind w:right="4252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C16FCA">
        <w:rPr>
          <w:b/>
          <w:color w:val="000000" w:themeColor="text1"/>
          <w:sz w:val="28"/>
          <w:szCs w:val="28"/>
          <w:lang w:val="uk-UA"/>
        </w:rPr>
        <w:t>Про затвердження ліквідаційного балансу ліквідаційної комісії</w:t>
      </w:r>
      <w:r w:rsidRPr="00C16FCA">
        <w:rPr>
          <w:b/>
          <w:color w:val="000000" w:themeColor="text1"/>
          <w:sz w:val="28"/>
          <w:szCs w:val="28"/>
        </w:rPr>
        <w:t> </w:t>
      </w:r>
      <w:r w:rsidRPr="00C16FCA">
        <w:rPr>
          <w:b/>
          <w:color w:val="000000" w:themeColor="text1"/>
          <w:sz w:val="28"/>
          <w:szCs w:val="28"/>
          <w:lang w:val="uk-UA"/>
        </w:rPr>
        <w:br/>
        <w:t>к</w:t>
      </w:r>
      <w:r w:rsidR="00E2220C">
        <w:rPr>
          <w:b/>
          <w:color w:val="000000" w:themeColor="text1"/>
          <w:sz w:val="28"/>
          <w:szCs w:val="28"/>
          <w:lang w:val="uk-UA"/>
        </w:rPr>
        <w:t>омунальної установи «Жмеринська</w:t>
      </w:r>
      <w:r w:rsidRPr="00C16FCA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E2220C">
        <w:rPr>
          <w:b/>
          <w:color w:val="000000" w:themeColor="text1"/>
          <w:sz w:val="28"/>
          <w:szCs w:val="28"/>
          <w:lang w:val="uk-UA"/>
        </w:rPr>
        <w:t>районна дитячо-юнацька спортивна школа</w:t>
      </w:r>
      <w:r w:rsidRPr="00C16FCA">
        <w:rPr>
          <w:b/>
          <w:color w:val="000000" w:themeColor="text1"/>
          <w:sz w:val="28"/>
          <w:szCs w:val="28"/>
          <w:lang w:val="uk-UA"/>
        </w:rPr>
        <w:t>»</w:t>
      </w:r>
    </w:p>
    <w:p w:rsidR="0023560B" w:rsidRDefault="0023560B" w:rsidP="0023560B">
      <w:pPr>
        <w:pStyle w:val="a3"/>
        <w:shd w:val="clear" w:color="auto" w:fill="FFFFFF"/>
        <w:spacing w:before="120" w:beforeAutospacing="0" w:after="0" w:afterAutospacing="0"/>
        <w:jc w:val="both"/>
        <w:textAlignment w:val="baseline"/>
        <w:rPr>
          <w:rFonts w:eastAsia="Calibri"/>
          <w:b/>
          <w:sz w:val="28"/>
          <w:szCs w:val="28"/>
          <w:lang w:val="uk-UA"/>
        </w:rPr>
      </w:pPr>
      <w:r w:rsidRPr="00C16FCA">
        <w:rPr>
          <w:color w:val="000000" w:themeColor="text1"/>
          <w:sz w:val="28"/>
          <w:szCs w:val="28"/>
          <w:lang w:val="uk-UA"/>
        </w:rPr>
        <w:br/>
      </w:r>
      <w:r w:rsidRPr="000E3171">
        <w:rPr>
          <w:color w:val="000000" w:themeColor="text1"/>
          <w:sz w:val="28"/>
          <w:szCs w:val="28"/>
        </w:rPr>
        <w:t>    </w:t>
      </w:r>
      <w:r w:rsidRPr="00C16FCA">
        <w:rPr>
          <w:color w:val="000000" w:themeColor="text1"/>
          <w:sz w:val="28"/>
          <w:szCs w:val="28"/>
          <w:lang w:val="uk-UA"/>
        </w:rPr>
        <w:t xml:space="preserve"> Відповідно до п. 4 ст.60 Закону України «Про місцеве самоврядування в Україні», ст.111 Цивільного Кодексу України, рішення</w:t>
      </w:r>
      <w:r>
        <w:rPr>
          <w:color w:val="000000" w:themeColor="text1"/>
          <w:sz w:val="28"/>
          <w:szCs w:val="28"/>
          <w:lang w:val="uk-UA"/>
        </w:rPr>
        <w:t xml:space="preserve"> 2</w:t>
      </w:r>
      <w:r w:rsidR="00E2220C">
        <w:rPr>
          <w:color w:val="000000" w:themeColor="text1"/>
          <w:sz w:val="28"/>
          <w:szCs w:val="28"/>
          <w:lang w:val="uk-UA"/>
        </w:rPr>
        <w:t xml:space="preserve"> позачергової</w:t>
      </w:r>
      <w:r>
        <w:rPr>
          <w:color w:val="000000" w:themeColor="text1"/>
          <w:sz w:val="28"/>
          <w:szCs w:val="28"/>
          <w:lang w:val="uk-UA"/>
        </w:rPr>
        <w:t xml:space="preserve"> сесії Жмеринської </w:t>
      </w:r>
      <w:r w:rsidRPr="00C16FCA">
        <w:rPr>
          <w:color w:val="000000" w:themeColor="text1"/>
          <w:sz w:val="28"/>
          <w:szCs w:val="28"/>
          <w:lang w:val="uk-UA"/>
        </w:rPr>
        <w:t xml:space="preserve"> районної ради </w:t>
      </w:r>
      <w:r w:rsidR="00E2220C">
        <w:rPr>
          <w:color w:val="000000" w:themeColor="text1"/>
          <w:sz w:val="28"/>
          <w:szCs w:val="28"/>
          <w:lang w:val="uk-UA"/>
        </w:rPr>
        <w:t>8</w:t>
      </w:r>
      <w:r>
        <w:rPr>
          <w:color w:val="000000" w:themeColor="text1"/>
          <w:sz w:val="28"/>
          <w:szCs w:val="28"/>
          <w:lang w:val="uk-UA"/>
        </w:rPr>
        <w:t xml:space="preserve"> скликання від </w:t>
      </w:r>
      <w:r w:rsidR="00E2220C">
        <w:rPr>
          <w:color w:val="000000" w:themeColor="text1"/>
          <w:sz w:val="28"/>
          <w:szCs w:val="28"/>
          <w:lang w:val="uk-UA"/>
        </w:rPr>
        <w:t>17.12.2020</w:t>
      </w:r>
      <w:r>
        <w:rPr>
          <w:color w:val="000000" w:themeColor="text1"/>
          <w:sz w:val="28"/>
          <w:szCs w:val="28"/>
          <w:lang w:val="uk-UA"/>
        </w:rPr>
        <w:t xml:space="preserve"> р. «</w:t>
      </w:r>
      <w:r w:rsidRPr="00C16FCA">
        <w:rPr>
          <w:color w:val="000000" w:themeColor="text1"/>
          <w:sz w:val="28"/>
          <w:szCs w:val="28"/>
          <w:lang w:val="uk-UA"/>
        </w:rPr>
        <w:t xml:space="preserve">Про припинення </w:t>
      </w:r>
      <w:r w:rsidRPr="00C16FCA">
        <w:rPr>
          <w:bCs/>
          <w:color w:val="000000" w:themeColor="text1"/>
          <w:sz w:val="28"/>
          <w:szCs w:val="28"/>
          <w:lang w:val="uk-UA"/>
        </w:rPr>
        <w:t xml:space="preserve">комунальної установи </w:t>
      </w:r>
      <w:r w:rsidR="00E2220C" w:rsidRPr="00E2220C">
        <w:rPr>
          <w:bCs/>
          <w:color w:val="000000" w:themeColor="text1"/>
          <w:sz w:val="28"/>
          <w:szCs w:val="28"/>
          <w:lang w:val="uk-UA"/>
        </w:rPr>
        <w:t>«Жмеринська районна дитячо-юнацька спортивна школа»</w:t>
      </w:r>
      <w:r w:rsidR="00E2220C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E2220C" w:rsidRPr="00C16FCA">
        <w:rPr>
          <w:color w:val="000000" w:themeColor="text1"/>
          <w:sz w:val="28"/>
          <w:szCs w:val="28"/>
          <w:lang w:val="uk-UA"/>
        </w:rPr>
        <w:t>шляхом ліквідації </w:t>
      </w:r>
      <w:r w:rsidRPr="00C16FCA">
        <w:rPr>
          <w:color w:val="000000" w:themeColor="text1"/>
          <w:sz w:val="28"/>
          <w:szCs w:val="28"/>
          <w:lang w:val="uk-UA"/>
        </w:rPr>
        <w:t xml:space="preserve">», </w:t>
      </w:r>
      <w:r>
        <w:rPr>
          <w:color w:val="000000" w:themeColor="text1"/>
          <w:sz w:val="28"/>
          <w:szCs w:val="28"/>
          <w:lang w:val="uk-UA"/>
        </w:rPr>
        <w:t>враховуючи лист</w:t>
      </w:r>
      <w:r w:rsidRPr="00C16FCA">
        <w:rPr>
          <w:color w:val="000000" w:themeColor="text1"/>
          <w:sz w:val="28"/>
          <w:szCs w:val="28"/>
          <w:lang w:val="uk-UA"/>
        </w:rPr>
        <w:t xml:space="preserve"> голови ліквідаційної комісії</w:t>
      </w:r>
      <w:r>
        <w:rPr>
          <w:color w:val="000000" w:themeColor="text1"/>
          <w:sz w:val="28"/>
          <w:szCs w:val="28"/>
        </w:rPr>
        <w:t> </w:t>
      </w:r>
      <w:r w:rsidRPr="00C16FCA">
        <w:rPr>
          <w:color w:val="000000" w:themeColor="text1"/>
          <w:sz w:val="28"/>
          <w:szCs w:val="28"/>
          <w:lang w:val="uk-UA"/>
        </w:rPr>
        <w:t>комунально</w:t>
      </w:r>
      <w:r>
        <w:rPr>
          <w:color w:val="000000" w:themeColor="text1"/>
          <w:sz w:val="28"/>
          <w:szCs w:val="28"/>
          <w:lang w:val="uk-UA"/>
        </w:rPr>
        <w:t>ї установи</w:t>
      </w:r>
      <w:bookmarkStart w:id="0" w:name="_GoBack"/>
      <w:bookmarkEnd w:id="0"/>
      <w:r>
        <w:rPr>
          <w:color w:val="000000" w:themeColor="text1"/>
          <w:sz w:val="28"/>
          <w:szCs w:val="28"/>
          <w:lang w:val="uk-UA"/>
        </w:rPr>
        <w:t xml:space="preserve"> </w:t>
      </w:r>
      <w:r w:rsidR="00E2220C" w:rsidRPr="00E2220C">
        <w:rPr>
          <w:color w:val="000000" w:themeColor="text1"/>
          <w:sz w:val="28"/>
          <w:szCs w:val="28"/>
          <w:lang w:val="uk-UA"/>
        </w:rPr>
        <w:t>«Жмеринська районна дитячо-юнацька спортивна школа»</w:t>
      </w:r>
      <w:r w:rsidR="00E2220C">
        <w:rPr>
          <w:color w:val="000000" w:themeColor="text1"/>
          <w:sz w:val="28"/>
          <w:szCs w:val="28"/>
          <w:lang w:val="uk-UA"/>
        </w:rPr>
        <w:t xml:space="preserve"> Кушнір Т.В.</w:t>
      </w:r>
      <w:r>
        <w:rPr>
          <w:color w:val="000000" w:themeColor="text1"/>
          <w:sz w:val="28"/>
          <w:szCs w:val="28"/>
          <w:lang w:val="uk-UA"/>
        </w:rPr>
        <w:t xml:space="preserve"> від </w:t>
      </w:r>
      <w:r w:rsidR="00E2220C">
        <w:rPr>
          <w:color w:val="000000" w:themeColor="text1"/>
          <w:sz w:val="28"/>
          <w:szCs w:val="28"/>
          <w:lang w:val="uk-UA"/>
        </w:rPr>
        <w:t>30.07.2021</w:t>
      </w:r>
      <w:r>
        <w:rPr>
          <w:color w:val="000000" w:themeColor="text1"/>
          <w:sz w:val="28"/>
          <w:szCs w:val="28"/>
          <w:lang w:val="uk-UA"/>
        </w:rPr>
        <w:t xml:space="preserve"> р.</w:t>
      </w:r>
      <w:r w:rsidRPr="000E3171">
        <w:rPr>
          <w:color w:val="000000" w:themeColor="text1"/>
          <w:sz w:val="28"/>
          <w:szCs w:val="28"/>
        </w:rPr>
        <w:t> </w:t>
      </w:r>
      <w:r w:rsidRPr="00C16FCA">
        <w:rPr>
          <w:color w:val="000000" w:themeColor="text1"/>
          <w:sz w:val="28"/>
          <w:szCs w:val="28"/>
          <w:lang w:val="uk-UA"/>
        </w:rPr>
        <w:t xml:space="preserve"> № </w:t>
      </w:r>
      <w:r>
        <w:rPr>
          <w:color w:val="000000" w:themeColor="text1"/>
          <w:sz w:val="28"/>
          <w:szCs w:val="28"/>
          <w:lang w:val="uk-UA"/>
        </w:rPr>
        <w:t>3</w:t>
      </w:r>
      <w:r w:rsidR="00E2220C">
        <w:rPr>
          <w:color w:val="000000" w:themeColor="text1"/>
          <w:sz w:val="28"/>
          <w:szCs w:val="28"/>
          <w:lang w:val="uk-UA"/>
        </w:rPr>
        <w:t>5</w:t>
      </w:r>
      <w:r w:rsidRPr="00C16FCA">
        <w:rPr>
          <w:color w:val="000000" w:themeColor="text1"/>
          <w:sz w:val="28"/>
          <w:szCs w:val="28"/>
          <w:lang w:val="uk-UA"/>
        </w:rPr>
        <w:t xml:space="preserve">, </w:t>
      </w:r>
      <w:r w:rsidRPr="001C6F5C">
        <w:rPr>
          <w:rFonts w:eastAsia="Calibri"/>
          <w:sz w:val="28"/>
          <w:szCs w:val="28"/>
          <w:lang w:val="uk-UA"/>
        </w:rPr>
        <w:t>висновки постійної комісії районної ради з питань</w:t>
      </w:r>
      <w:r w:rsidR="007176D0" w:rsidRPr="007176D0">
        <w:rPr>
          <w:lang w:val="uk-UA"/>
        </w:rPr>
        <w:t xml:space="preserve"> </w:t>
      </w:r>
      <w:r w:rsidR="007176D0" w:rsidRPr="007176D0">
        <w:rPr>
          <w:rFonts w:eastAsia="Calibri"/>
          <w:sz w:val="28"/>
          <w:szCs w:val="28"/>
          <w:lang w:val="uk-UA"/>
        </w:rPr>
        <w:t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 w:rsidRPr="001C6F5C">
        <w:rPr>
          <w:rFonts w:eastAsia="Calibri"/>
          <w:sz w:val="28"/>
          <w:szCs w:val="28"/>
          <w:lang w:val="uk-UA"/>
        </w:rPr>
        <w:t xml:space="preserve">, районна рада </w:t>
      </w:r>
      <w:r w:rsidRPr="001C6F5C">
        <w:rPr>
          <w:rFonts w:eastAsia="Calibri"/>
          <w:b/>
          <w:sz w:val="28"/>
          <w:szCs w:val="28"/>
          <w:lang w:val="uk-UA"/>
        </w:rPr>
        <w:t>ВИРІШИЛА:</w:t>
      </w:r>
    </w:p>
    <w:p w:rsidR="0023560B" w:rsidRDefault="0023560B" w:rsidP="007176D0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C16FCA">
        <w:rPr>
          <w:color w:val="000000" w:themeColor="text1"/>
          <w:sz w:val="28"/>
          <w:szCs w:val="28"/>
          <w:lang w:val="uk-UA"/>
        </w:rPr>
        <w:t>Затвердити ліквідаційний баланс ліквідаційної комісії комунально</w:t>
      </w:r>
      <w:r>
        <w:rPr>
          <w:color w:val="000000" w:themeColor="text1"/>
          <w:sz w:val="28"/>
          <w:szCs w:val="28"/>
          <w:lang w:val="uk-UA"/>
        </w:rPr>
        <w:t xml:space="preserve">ї установи </w:t>
      </w:r>
      <w:r w:rsidR="007176D0" w:rsidRPr="007176D0">
        <w:rPr>
          <w:color w:val="000000" w:themeColor="text1"/>
          <w:sz w:val="28"/>
          <w:szCs w:val="28"/>
          <w:lang w:val="uk-UA"/>
        </w:rPr>
        <w:t>«Жмеринська районна дитячо-юнацька спортивна школа»</w:t>
      </w:r>
      <w:r w:rsidR="007176D0">
        <w:rPr>
          <w:color w:val="000000" w:themeColor="text1"/>
          <w:sz w:val="28"/>
          <w:szCs w:val="28"/>
          <w:lang w:val="uk-UA"/>
        </w:rPr>
        <w:t xml:space="preserve"> </w:t>
      </w:r>
      <w:r w:rsidRPr="00C16FCA">
        <w:rPr>
          <w:color w:val="000000" w:themeColor="text1"/>
          <w:sz w:val="28"/>
          <w:szCs w:val="28"/>
          <w:lang w:val="uk-UA"/>
        </w:rPr>
        <w:t>згідно додатку (</w:t>
      </w:r>
      <w:hyperlink r:id="rId6" w:history="1">
        <w:r w:rsidRPr="00C16FCA">
          <w:rPr>
            <w:rStyle w:val="a4"/>
            <w:color w:val="000000" w:themeColor="text1"/>
            <w:sz w:val="28"/>
            <w:szCs w:val="28"/>
            <w:lang w:val="uk-UA"/>
          </w:rPr>
          <w:t>додається</w:t>
        </w:r>
      </w:hyperlink>
      <w:r w:rsidRPr="00C16FCA">
        <w:rPr>
          <w:color w:val="000000" w:themeColor="text1"/>
          <w:sz w:val="28"/>
          <w:szCs w:val="28"/>
          <w:lang w:val="uk-UA"/>
        </w:rPr>
        <w:t>).</w:t>
      </w:r>
    </w:p>
    <w:p w:rsidR="0023560B" w:rsidRDefault="0023560B" w:rsidP="007176D0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C16FCA">
        <w:rPr>
          <w:color w:val="000000" w:themeColor="text1"/>
          <w:sz w:val="28"/>
          <w:szCs w:val="28"/>
          <w:lang w:val="uk-UA"/>
        </w:rPr>
        <w:t>Голові ліквідаційної комісії (</w:t>
      </w:r>
      <w:r w:rsidR="007176D0">
        <w:rPr>
          <w:color w:val="000000" w:themeColor="text1"/>
          <w:sz w:val="28"/>
          <w:szCs w:val="28"/>
          <w:lang w:val="uk-UA"/>
        </w:rPr>
        <w:t>Кушнір Т.В.</w:t>
      </w:r>
      <w:r w:rsidRPr="00C16FCA">
        <w:rPr>
          <w:color w:val="000000" w:themeColor="text1"/>
          <w:sz w:val="28"/>
          <w:szCs w:val="28"/>
          <w:lang w:val="uk-UA"/>
        </w:rPr>
        <w:t xml:space="preserve">) забезпечити вжиття заходів щодо завершення процедури ліквідації та подати документи державному реєстратору для проведення державної реєстрації припинення юридичної особи комунальної установи </w:t>
      </w:r>
      <w:r w:rsidR="007176D0" w:rsidRPr="007176D0">
        <w:rPr>
          <w:color w:val="000000" w:themeColor="text1"/>
          <w:sz w:val="28"/>
          <w:szCs w:val="28"/>
          <w:lang w:val="uk-UA"/>
        </w:rPr>
        <w:t>«Жмеринська районна дитячо-юнацька спортивна школа»</w:t>
      </w:r>
      <w:r w:rsidRPr="00C16FCA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у зв’язку з ліквідацією.</w:t>
      </w:r>
    </w:p>
    <w:p w:rsidR="0023560B" w:rsidRPr="00C16FCA" w:rsidRDefault="0023560B" w:rsidP="007176D0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C16FCA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районної ради з питань </w:t>
      </w:r>
      <w:r w:rsidR="007176D0" w:rsidRPr="007176D0">
        <w:rPr>
          <w:sz w:val="28"/>
          <w:szCs w:val="28"/>
          <w:lang w:val="uk-UA"/>
        </w:rPr>
        <w:t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</w:t>
      </w:r>
      <w:r w:rsidRPr="00C16FCA">
        <w:rPr>
          <w:sz w:val="28"/>
          <w:szCs w:val="28"/>
          <w:lang w:val="uk-UA"/>
        </w:rPr>
        <w:t xml:space="preserve"> (</w:t>
      </w:r>
      <w:r w:rsidR="007176D0">
        <w:rPr>
          <w:sz w:val="28"/>
          <w:szCs w:val="28"/>
          <w:lang w:val="uk-UA"/>
        </w:rPr>
        <w:t>Лотоцький Р.О.</w:t>
      </w:r>
      <w:r w:rsidRPr="00C16FCA">
        <w:rPr>
          <w:sz w:val="28"/>
          <w:szCs w:val="28"/>
          <w:lang w:val="uk-UA"/>
        </w:rPr>
        <w:t>).</w:t>
      </w:r>
    </w:p>
    <w:p w:rsidR="0023560B" w:rsidRDefault="0023560B" w:rsidP="0023560B">
      <w:pPr>
        <w:spacing w:before="120"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23560B" w:rsidRDefault="0023560B" w:rsidP="0023560B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Голова районної ради</w:t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1C6F5C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="007176D0">
        <w:rPr>
          <w:rFonts w:ascii="Times New Roman" w:eastAsia="Calibri" w:hAnsi="Times New Roman" w:cs="Times New Roman"/>
          <w:b/>
          <w:sz w:val="28"/>
          <w:szCs w:val="28"/>
          <w:lang w:val="uk-UA"/>
        </w:rPr>
        <w:t>Анатолій БЕШЛЕЙ</w:t>
      </w:r>
    </w:p>
    <w:sectPr w:rsidR="0023560B" w:rsidSect="007176D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BC12E0"/>
    <w:multiLevelType w:val="hybridMultilevel"/>
    <w:tmpl w:val="7CBE0950"/>
    <w:lvl w:ilvl="0" w:tplc="51743480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60B"/>
    <w:rsid w:val="0023560B"/>
    <w:rsid w:val="002863F7"/>
    <w:rsid w:val="007176D0"/>
    <w:rsid w:val="00B92C80"/>
    <w:rsid w:val="00E2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56081"/>
  <w15:chartTrackingRefBased/>
  <w15:docId w15:val="{9DB74FD7-2B38-4AC4-9C5B-964E3F3C8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5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3560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176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76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imrada.gov.ua/files/rishenia/skl7/sesia16/dodatok15.rar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cp:lastPrinted>2021-08-03T14:19:00Z</cp:lastPrinted>
  <dcterms:created xsi:type="dcterms:W3CDTF">2021-08-03T13:51:00Z</dcterms:created>
  <dcterms:modified xsi:type="dcterms:W3CDTF">2021-08-03T14:20:00Z</dcterms:modified>
</cp:coreProperties>
</file>